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E2061E" w:rsidRPr="00E2061E" w:rsidRDefault="00E2061E" w:rsidP="00E206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61E">
        <w:rPr>
          <w:rFonts w:ascii="Times New Roman" w:hAnsi="Times New Roman" w:cs="Times New Roman"/>
          <w:b/>
          <w:sz w:val="36"/>
          <w:szCs w:val="36"/>
        </w:rPr>
        <w:t xml:space="preserve">Clough, </w:t>
      </w:r>
      <w:proofErr w:type="spellStart"/>
      <w:r w:rsidRPr="00E2061E">
        <w:rPr>
          <w:rFonts w:ascii="Times New Roman" w:hAnsi="Times New Roman" w:cs="Times New Roman"/>
          <w:b/>
          <w:sz w:val="36"/>
          <w:szCs w:val="36"/>
        </w:rPr>
        <w:t>Ballee</w:t>
      </w:r>
      <w:proofErr w:type="spellEnd"/>
      <w:r w:rsidRPr="00E2061E">
        <w:rPr>
          <w:rFonts w:ascii="Times New Roman" w:hAnsi="Times New Roman" w:cs="Times New Roman"/>
          <w:b/>
          <w:sz w:val="36"/>
          <w:szCs w:val="36"/>
        </w:rPr>
        <w:t xml:space="preserve"> and Downpatrick Non-Subscribing Presbyterian Churches</w:t>
      </w:r>
    </w:p>
    <w:p w:rsidR="00E2061E" w:rsidRDefault="00E2061E" w:rsidP="00E20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61E" w:rsidRDefault="00E2061E" w:rsidP="00E20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61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133725" cy="4584192"/>
            <wp:effectExtent l="0" t="0" r="0" b="6985"/>
            <wp:docPr id="1" name="Picture 1" descr="C:\Users\David\Documents\Blog\Portrait_of_Martin_Luther_as_an_Augustinian_Monk-70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Blog\Portrait_of_Martin_Luther_as_an_Augustinian_Monk-700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65" cy="46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61E" w:rsidRPr="00E2061E" w:rsidRDefault="00E2061E" w:rsidP="00E20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C7B" w:rsidRPr="00725EF2" w:rsidRDefault="00E2061E" w:rsidP="00E2061E">
      <w:pPr>
        <w:jc w:val="center"/>
        <w:rPr>
          <w:rFonts w:ascii="Copperplate Gothic Bold" w:hAnsi="Copperplate Gothic Bold" w:cs="Times New Roman"/>
          <w:b/>
          <w:sz w:val="36"/>
          <w:szCs w:val="36"/>
        </w:rPr>
      </w:pPr>
      <w:r w:rsidRPr="00725EF2">
        <w:rPr>
          <w:rFonts w:ascii="Copperplate Gothic Bold" w:hAnsi="Copperplate Gothic Bold" w:cs="Times New Roman"/>
          <w:b/>
          <w:sz w:val="36"/>
          <w:szCs w:val="36"/>
        </w:rPr>
        <w:t xml:space="preserve">Service and Exhibition to </w:t>
      </w:r>
      <w:proofErr w:type="gramStart"/>
      <w:r w:rsidRPr="00725EF2">
        <w:rPr>
          <w:rFonts w:ascii="Copperplate Gothic Bold" w:hAnsi="Copperplate Gothic Bold" w:cs="Times New Roman"/>
          <w:b/>
          <w:sz w:val="36"/>
          <w:szCs w:val="36"/>
        </w:rPr>
        <w:t>Commemorate</w:t>
      </w:r>
      <w:proofErr w:type="gramEnd"/>
      <w:r w:rsidRPr="00725EF2">
        <w:rPr>
          <w:rFonts w:ascii="Copperplate Gothic Bold" w:hAnsi="Copperplate Gothic Bold" w:cs="Times New Roman"/>
          <w:b/>
          <w:sz w:val="36"/>
          <w:szCs w:val="36"/>
        </w:rPr>
        <w:t xml:space="preserve"> the 500</w:t>
      </w:r>
      <w:r w:rsidRPr="00725EF2">
        <w:rPr>
          <w:rFonts w:ascii="Copperplate Gothic Bold" w:hAnsi="Copperplate Gothic Bold" w:cs="Times New Roman"/>
          <w:b/>
          <w:sz w:val="36"/>
          <w:szCs w:val="36"/>
          <w:vertAlign w:val="superscript"/>
        </w:rPr>
        <w:t>th</w:t>
      </w:r>
      <w:r w:rsidRPr="00725EF2">
        <w:rPr>
          <w:rFonts w:ascii="Copperplate Gothic Bold" w:hAnsi="Copperplate Gothic Bold" w:cs="Times New Roman"/>
          <w:b/>
          <w:sz w:val="36"/>
          <w:szCs w:val="36"/>
        </w:rPr>
        <w:t xml:space="preserve"> anniversary of the Reformation</w:t>
      </w:r>
    </w:p>
    <w:p w:rsidR="00E2061E" w:rsidRPr="00725EF2" w:rsidRDefault="00E2061E" w:rsidP="00E2061E">
      <w:pPr>
        <w:jc w:val="center"/>
        <w:rPr>
          <w:rFonts w:ascii="Goudy Old Style" w:hAnsi="Goudy Old Style" w:cs="Times New Roman"/>
          <w:sz w:val="36"/>
          <w:szCs w:val="36"/>
        </w:rPr>
      </w:pPr>
      <w:r w:rsidRPr="00725EF2">
        <w:rPr>
          <w:rFonts w:ascii="Goudy Old Style" w:hAnsi="Goudy Old Style" w:cs="Times New Roman"/>
          <w:sz w:val="36"/>
          <w:szCs w:val="36"/>
        </w:rPr>
        <w:t>Sunday, 29</w:t>
      </w:r>
      <w:r w:rsidRPr="00725EF2">
        <w:rPr>
          <w:rFonts w:ascii="Goudy Old Style" w:hAnsi="Goudy Old Style" w:cs="Times New Roman"/>
          <w:sz w:val="36"/>
          <w:szCs w:val="36"/>
          <w:vertAlign w:val="superscript"/>
        </w:rPr>
        <w:t>th</w:t>
      </w:r>
      <w:r w:rsidRPr="00725EF2">
        <w:rPr>
          <w:rFonts w:ascii="Goudy Old Style" w:hAnsi="Goudy Old Style" w:cs="Times New Roman"/>
          <w:sz w:val="36"/>
          <w:szCs w:val="36"/>
        </w:rPr>
        <w:t xml:space="preserve"> October at 11.15 am</w:t>
      </w:r>
    </w:p>
    <w:p w:rsidR="00E2061E" w:rsidRPr="00725EF2" w:rsidRDefault="00E2061E" w:rsidP="00E2061E">
      <w:pPr>
        <w:jc w:val="center"/>
        <w:rPr>
          <w:rFonts w:ascii="Goudy Old Style" w:hAnsi="Goudy Old Style" w:cs="Times New Roman"/>
          <w:sz w:val="36"/>
          <w:szCs w:val="36"/>
        </w:rPr>
      </w:pPr>
      <w:proofErr w:type="gramStart"/>
      <w:r w:rsidRPr="00725EF2">
        <w:rPr>
          <w:rFonts w:ascii="Goudy Old Style" w:hAnsi="Goudy Old Style" w:cs="Times New Roman"/>
          <w:sz w:val="36"/>
          <w:szCs w:val="36"/>
        </w:rPr>
        <w:t>at</w:t>
      </w:r>
      <w:proofErr w:type="gramEnd"/>
      <w:r w:rsidRPr="00725EF2">
        <w:rPr>
          <w:rFonts w:ascii="Goudy Old Style" w:hAnsi="Goudy Old Style" w:cs="Times New Roman"/>
          <w:sz w:val="36"/>
          <w:szCs w:val="36"/>
        </w:rPr>
        <w:t xml:space="preserve"> Clough Non-Subscribing Presbyterian Church</w:t>
      </w:r>
    </w:p>
    <w:p w:rsidR="00E2061E" w:rsidRPr="00725EF2" w:rsidRDefault="00E2061E" w:rsidP="00E2061E">
      <w:pPr>
        <w:jc w:val="center"/>
        <w:rPr>
          <w:rFonts w:ascii="Goudy Old Style" w:hAnsi="Goudy Old Style" w:cs="Times New Roman"/>
          <w:sz w:val="36"/>
          <w:szCs w:val="36"/>
        </w:rPr>
      </w:pPr>
      <w:r w:rsidRPr="00725EF2">
        <w:rPr>
          <w:rFonts w:ascii="Goudy Old Style" w:hAnsi="Goudy Old Style" w:cs="Times New Roman"/>
          <w:sz w:val="36"/>
          <w:szCs w:val="36"/>
        </w:rPr>
        <w:t>Preacher: Rev Dr David Steers</w:t>
      </w:r>
    </w:p>
    <w:p w:rsidR="00E2061E" w:rsidRPr="00725EF2" w:rsidRDefault="00E2061E" w:rsidP="00E2061E">
      <w:pPr>
        <w:jc w:val="center"/>
        <w:rPr>
          <w:rFonts w:ascii="Goudy Old Style" w:hAnsi="Goudy Old Style" w:cs="Times New Roman"/>
          <w:sz w:val="36"/>
          <w:szCs w:val="36"/>
        </w:rPr>
      </w:pPr>
      <w:r w:rsidRPr="00725EF2">
        <w:rPr>
          <w:rFonts w:ascii="Goudy Old Style" w:hAnsi="Goudy Old Style" w:cs="Times New Roman"/>
          <w:sz w:val="36"/>
          <w:szCs w:val="36"/>
        </w:rPr>
        <w:t>Service followed by refreshments</w:t>
      </w:r>
    </w:p>
    <w:p w:rsidR="00E2061E" w:rsidRPr="00725EF2" w:rsidRDefault="00E2061E" w:rsidP="00E2061E">
      <w:pPr>
        <w:jc w:val="center"/>
        <w:rPr>
          <w:rFonts w:ascii="Goudy Old Style" w:hAnsi="Goudy Old Style" w:cs="Times New Roman"/>
          <w:sz w:val="36"/>
          <w:szCs w:val="36"/>
        </w:rPr>
      </w:pPr>
      <w:r w:rsidRPr="00725EF2">
        <w:rPr>
          <w:rFonts w:ascii="Goudy Old Style" w:hAnsi="Goudy Old Style" w:cs="Times New Roman"/>
          <w:sz w:val="36"/>
          <w:szCs w:val="36"/>
        </w:rPr>
        <w:t>Everyone Welcome</w:t>
      </w:r>
    </w:p>
    <w:sectPr w:rsidR="00E2061E" w:rsidRPr="00725EF2" w:rsidSect="00596B6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1E"/>
    <w:rsid w:val="00196E8F"/>
    <w:rsid w:val="002D1DCC"/>
    <w:rsid w:val="003F7E42"/>
    <w:rsid w:val="00596B69"/>
    <w:rsid w:val="00725EF2"/>
    <w:rsid w:val="00880C7B"/>
    <w:rsid w:val="00E2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ADB4-2D0A-4BE4-A9A5-55FD167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Steers</dc:creator>
  <cp:keywords/>
  <dc:description/>
  <cp:lastModifiedBy>David Steers</cp:lastModifiedBy>
  <cp:revision>5</cp:revision>
  <cp:lastPrinted>2017-08-30T10:39:00Z</cp:lastPrinted>
  <dcterms:created xsi:type="dcterms:W3CDTF">2017-08-28T21:24:00Z</dcterms:created>
  <dcterms:modified xsi:type="dcterms:W3CDTF">2017-08-30T10:46:00Z</dcterms:modified>
</cp:coreProperties>
</file>